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3D" w:rsidRDefault="00E8413D" w:rsidP="00E8413D">
      <w:pPr>
        <w:pStyle w:val="20"/>
        <w:shd w:val="clear" w:color="auto" w:fill="auto"/>
        <w:tabs>
          <w:tab w:val="left" w:pos="4671"/>
        </w:tabs>
      </w:pPr>
      <w:r>
        <w:tab/>
        <w:t>«Утверждаю»</w:t>
      </w:r>
    </w:p>
    <w:p w:rsidR="00E8413D" w:rsidRDefault="008C7C37" w:rsidP="00E8413D">
      <w:pPr>
        <w:pStyle w:val="a4"/>
        <w:shd w:val="clear" w:color="auto" w:fill="auto"/>
        <w:tabs>
          <w:tab w:val="left" w:pos="4671"/>
          <w:tab w:val="right" w:leader="underscore" w:pos="9579"/>
        </w:tabs>
        <w:ind w:left="20"/>
      </w:pPr>
      <w:r>
        <w:fldChar w:fldCharType="begin"/>
      </w:r>
      <w:r w:rsidR="00E8413D">
        <w:instrText xml:space="preserve"> TOC \o "1-5" \h \z </w:instrText>
      </w:r>
      <w:r>
        <w:fldChar w:fldCharType="separate"/>
      </w:r>
      <w:r w:rsidR="00E8413D">
        <w:tab/>
        <w:t>Зав</w:t>
      </w:r>
      <w:r w:rsidR="00512D05">
        <w:t>едующий МАДОУ «Детский сад № 39</w:t>
      </w:r>
      <w:r w:rsidR="00512D05" w:rsidRPr="00512D05">
        <w:t>3</w:t>
      </w:r>
      <w:r w:rsidR="00E8413D">
        <w:t>»</w:t>
      </w:r>
    </w:p>
    <w:p w:rsidR="00E8413D" w:rsidRPr="00512D05" w:rsidRDefault="00DF29F3" w:rsidP="00E8413D">
      <w:pPr>
        <w:pStyle w:val="a4"/>
        <w:shd w:val="clear" w:color="auto" w:fill="auto"/>
        <w:tabs>
          <w:tab w:val="left" w:leader="underscore" w:pos="1959"/>
          <w:tab w:val="left" w:pos="4671"/>
          <w:tab w:val="left" w:leader="underscore" w:pos="7028"/>
        </w:tabs>
        <w:ind w:left="20"/>
      </w:pPr>
      <w:r>
        <w:t xml:space="preserve">                                      </w:t>
      </w:r>
      <w:r w:rsidR="00512D05">
        <w:tab/>
      </w:r>
      <w:r>
        <w:t>_______________________</w:t>
      </w:r>
      <w:proofErr w:type="spellStart"/>
      <w:r w:rsidR="00512D05">
        <w:t>Н.М.Беспалова</w:t>
      </w:r>
      <w:proofErr w:type="spellEnd"/>
    </w:p>
    <w:p w:rsidR="00E8413D" w:rsidRDefault="00512D05" w:rsidP="00E8413D">
      <w:pPr>
        <w:pStyle w:val="a4"/>
        <w:shd w:val="clear" w:color="auto" w:fill="auto"/>
        <w:tabs>
          <w:tab w:val="left" w:pos="4676"/>
          <w:tab w:val="left" w:leader="underscore" w:pos="5468"/>
          <w:tab w:val="left" w:leader="underscore" w:pos="6226"/>
          <w:tab w:val="left" w:leader="underscore" w:pos="7777"/>
          <w:tab w:val="left" w:leader="underscore" w:pos="8487"/>
        </w:tabs>
        <w:spacing w:after="566"/>
        <w:ind w:left="20" w:right="-616"/>
      </w:pPr>
      <w:r>
        <w:tab/>
      </w:r>
      <w:r w:rsidR="00A67D61">
        <w:t xml:space="preserve"> «1</w:t>
      </w:r>
      <w:r w:rsidR="00E8413D">
        <w:t>»</w:t>
      </w:r>
      <w:r w:rsidR="00A67D61">
        <w:t>сентября 2015</w:t>
      </w:r>
      <w:r w:rsidR="00E8413D">
        <w:t>года</w:t>
      </w:r>
    </w:p>
    <w:p w:rsidR="00E8413D" w:rsidRDefault="00E8413D" w:rsidP="00E8413D">
      <w:pPr>
        <w:pStyle w:val="20"/>
        <w:shd w:val="clear" w:color="auto" w:fill="auto"/>
        <w:ind w:left="40"/>
        <w:jc w:val="both"/>
      </w:pPr>
      <w:r>
        <w:t xml:space="preserve"> </w:t>
      </w:r>
      <w:r w:rsidR="008C7C37">
        <w:fldChar w:fldCharType="end"/>
      </w:r>
      <w:r>
        <w:t>Согласовано</w:t>
      </w:r>
    </w:p>
    <w:p w:rsidR="00E8413D" w:rsidRDefault="00DF29F3" w:rsidP="00E8413D">
      <w:pPr>
        <w:pStyle w:val="30"/>
        <w:shd w:val="clear" w:color="auto" w:fill="auto"/>
        <w:jc w:val="both"/>
      </w:pPr>
      <w:r>
        <w:t>Наблюдательный совет</w:t>
      </w:r>
    </w:p>
    <w:p w:rsidR="00E8413D" w:rsidRDefault="00A67D61" w:rsidP="00E8413D">
      <w:pPr>
        <w:pStyle w:val="30"/>
        <w:shd w:val="clear" w:color="auto" w:fill="auto"/>
        <w:tabs>
          <w:tab w:val="left" w:leader="underscore" w:pos="1734"/>
          <w:tab w:val="left" w:leader="underscore" w:pos="2738"/>
          <w:tab w:val="left" w:leader="underscore" w:pos="3693"/>
          <w:tab w:val="left" w:leader="underscore" w:pos="4408"/>
        </w:tabs>
        <w:jc w:val="both"/>
      </w:pPr>
      <w:r>
        <w:t xml:space="preserve">протокол №1 </w:t>
      </w:r>
      <w:r w:rsidR="00DF29F3">
        <w:t>от «</w:t>
      </w:r>
      <w:r>
        <w:t>1» июня 2</w:t>
      </w:r>
      <w:r w:rsidR="00DF29F3">
        <w:t xml:space="preserve">015 </w:t>
      </w:r>
      <w:r w:rsidR="00E8413D">
        <w:t>года</w:t>
      </w:r>
    </w:p>
    <w:p w:rsidR="00A67D61" w:rsidRDefault="00E8413D" w:rsidP="00E8413D">
      <w:pPr>
        <w:spacing w:after="0" w:line="240" w:lineRule="auto"/>
        <w:jc w:val="both"/>
        <w:rPr>
          <w:sz w:val="23"/>
          <w:szCs w:val="23"/>
        </w:rPr>
      </w:pPr>
      <w:r w:rsidRPr="00E8413D">
        <w:rPr>
          <w:rFonts w:ascii="Times New Roman" w:hAnsi="Times New Roman" w:cs="Times New Roman"/>
          <w:sz w:val="23"/>
          <w:szCs w:val="23"/>
        </w:rPr>
        <w:t xml:space="preserve">Председатель </w:t>
      </w:r>
      <w:r w:rsidR="00DF29F3">
        <w:rPr>
          <w:rFonts w:ascii="Times New Roman" w:hAnsi="Times New Roman" w:cs="Times New Roman"/>
          <w:sz w:val="23"/>
          <w:szCs w:val="23"/>
        </w:rPr>
        <w:t>Наблюдательного совета</w:t>
      </w:r>
      <w:r w:rsidR="00DF29F3">
        <w:rPr>
          <w:sz w:val="23"/>
          <w:szCs w:val="23"/>
        </w:rPr>
        <w:t xml:space="preserve"> </w:t>
      </w:r>
    </w:p>
    <w:p w:rsidR="00A67D61" w:rsidRDefault="00DF29F3" w:rsidP="00A67D61">
      <w:pPr>
        <w:pStyle w:val="30"/>
        <w:shd w:val="clear" w:color="auto" w:fill="auto"/>
        <w:jc w:val="both"/>
      </w:pPr>
      <w:r>
        <w:t>___________</w:t>
      </w:r>
      <w:r w:rsidR="00A67D61" w:rsidRPr="00A67D61">
        <w:t xml:space="preserve"> </w:t>
      </w:r>
      <w:proofErr w:type="spellStart"/>
      <w:r w:rsidR="00A67D61">
        <w:t>Вехтева</w:t>
      </w:r>
      <w:proofErr w:type="spellEnd"/>
      <w:r w:rsidR="00A67D61">
        <w:t xml:space="preserve"> И.Ф.</w:t>
      </w:r>
      <w:bookmarkStart w:id="0" w:name="_GoBack"/>
      <w:bookmarkEnd w:id="0"/>
    </w:p>
    <w:p w:rsidR="00A67D61" w:rsidRDefault="00A67D61" w:rsidP="00A67D61">
      <w:pPr>
        <w:spacing w:after="0" w:line="240" w:lineRule="auto"/>
        <w:jc w:val="both"/>
        <w:rPr>
          <w:sz w:val="23"/>
          <w:szCs w:val="23"/>
        </w:rPr>
      </w:pPr>
    </w:p>
    <w:p w:rsidR="00E8413D" w:rsidRDefault="00E8413D" w:rsidP="00E8413D">
      <w:pPr>
        <w:spacing w:after="0" w:line="240" w:lineRule="auto"/>
        <w:jc w:val="both"/>
        <w:rPr>
          <w:sz w:val="23"/>
          <w:szCs w:val="23"/>
        </w:rPr>
      </w:pPr>
    </w:p>
    <w:p w:rsidR="00E8413D" w:rsidRDefault="00E8413D" w:rsidP="00E84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5FFC" w:rsidRDefault="005B5FFC" w:rsidP="00E84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413D" w:rsidRDefault="007E1021" w:rsidP="005B5F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питания</w:t>
      </w:r>
      <w:r w:rsidRPr="00E84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8413D" w:rsidRDefault="00E8413D" w:rsidP="005B5FF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муниципальном автономном дошкольном образовательн</w:t>
      </w:r>
      <w:r w:rsidR="00512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 учреждении «Детский сад № 393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комбинированного вида» </w:t>
      </w:r>
    </w:p>
    <w:p w:rsidR="007E1021" w:rsidRPr="00E8413D" w:rsidRDefault="00E8413D" w:rsidP="005B5FF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Ново-Савиновского района 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E1021" w:rsidRPr="00E8413D" w:rsidRDefault="007E1021" w:rsidP="005B5F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 Общие положения.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413D" w:rsidRPr="00E8413D" w:rsidRDefault="00E8413D" w:rsidP="005B5FFC">
      <w:pPr>
        <w:pStyle w:val="a5"/>
        <w:numPr>
          <w:ilvl w:val="1"/>
          <w:numId w:val="1"/>
        </w:numPr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питания (далее – Положение)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для муниципального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дошкольного образовательно</w:t>
      </w:r>
      <w:r w:rsidR="00512D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 «Детский сад № 393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вида» Ново-Савиновского района г</w:t>
      </w:r>
      <w:proofErr w:type="gramStart"/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(далее – МАДОУ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с:</w:t>
      </w:r>
    </w:p>
    <w:p w:rsidR="00E8413D" w:rsidRPr="00171D82" w:rsidRDefault="00E8413D" w:rsidP="005B5FFC">
      <w:pPr>
        <w:pStyle w:val="a5"/>
        <w:numPr>
          <w:ilvl w:val="0"/>
          <w:numId w:val="2"/>
        </w:numPr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hAnsi="Times New Roman" w:cs="Times New Roman"/>
          <w:sz w:val="28"/>
          <w:szCs w:val="28"/>
        </w:rPr>
        <w:t xml:space="preserve">Федеральным законом от 29 декабря 2012 г. № 273-03 «Об образовании в Российской Федерации», 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31EE" w:rsidRDefault="007531EE" w:rsidP="005B5FFC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276" w:lineRule="auto"/>
        <w:ind w:left="0" w:right="20" w:firstLine="993"/>
      </w:pPr>
      <w:r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E1021" w:rsidRPr="00E8413D" w:rsidRDefault="00E8413D" w:rsidP="005B5FFC">
      <w:pPr>
        <w:pStyle w:val="a5"/>
        <w:numPr>
          <w:ilvl w:val="0"/>
          <w:numId w:val="2"/>
        </w:numPr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МАДОУ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021" w:rsidRPr="00E8413D" w:rsidRDefault="00D1450B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устанавливает 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в МАДОУ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хранение продуктов. 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1021" w:rsidRPr="00E8413D" w:rsidRDefault="007E1021" w:rsidP="005B5FFC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 Требования к организации питания детей, по</w:t>
      </w:r>
      <w:r w:rsidR="00384FC1"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сещающих МАДОУ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питания в МАДОУ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админист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рацию МАДОУ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деятельности по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рационов и органи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питания детей в МАДОУ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производству, реализации, организации потребления продукции общественного питания 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посещающих МАДОУ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определяются санитарно-эпидемиологическими правилами и нормативами, ус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тановленными </w:t>
      </w:r>
      <w:r w:rsidR="00D1450B">
        <w:rPr>
          <w:rFonts w:ascii="Times New Roman" w:hAnsi="Times New Roman" w:cs="Times New Roman"/>
          <w:sz w:val="28"/>
          <w:szCs w:val="28"/>
        </w:rPr>
        <w:t>СанПиН</w:t>
      </w:r>
      <w:r w:rsidR="00C63033">
        <w:rPr>
          <w:rFonts w:ascii="Times New Roman" w:hAnsi="Times New Roman" w:cs="Times New Roman"/>
          <w:sz w:val="28"/>
          <w:szCs w:val="28"/>
        </w:rPr>
        <w:t xml:space="preserve"> 2.4.1.3049-13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несоблюдение которых создает угрозу жизни или здоровью воспитанников 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Оборудование и содержание пищеблока должны соответствовать санитарным правилам и нормативам к организациям обществе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питания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типовой инструкции по охране труда при работе в пищеблоке.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Посуда, инвентарь, тара должны иметь соответствующее  санитарно-эпидемиологическое заключение.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Для приготовления пищи используется электрооборудование, электрическая плита.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Помещение пищеблока должно быть оборудовано вытяжной вентиляцией. 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1021" w:rsidRPr="00E8413D" w:rsidRDefault="007E1021" w:rsidP="005B5F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    Условия, сроки хранения и приобретения продуктов.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Продукты питания могут приобретаться в государственных и частных торгующих организациях при наличии сертификатов соответствия, удостоверения качества на продукты, ветеринарной справки на молочную и мясную продукцию.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Транспортировку пищевых продуктов проводят в условиях, обеспечивающих их сохранность и предохраняющих от загрязнения в соответствии с требованиями санитарно-эпидемиолог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 правил.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Сроки хранения и реализации особо скоропортящихся продуктов должны соблюдаться в соответствии с санитарно-эпидемиологическими правилами и норм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ативами СанПиН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450B" w:rsidRPr="00E8413D">
        <w:rPr>
          <w:rFonts w:ascii="Times New Roman" w:hAnsi="Times New Roman" w:cs="Times New Roman"/>
          <w:sz w:val="28"/>
          <w:szCs w:val="28"/>
        </w:rPr>
        <w:t>2.4.1.3049-13.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1021" w:rsidRPr="00E8413D" w:rsidRDefault="007E1021" w:rsidP="005B5F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   Нормы питания и физиологических потребностей детей дошкольного возраста в пищевых веществах и энергии в день.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организации питания необходимо соблюдать возрастные физиологические нормы суточной потребности в основном пищевых веществах согласно санитарно-эпидемиологическими правилами и нормативами СанПиН </w:t>
      </w:r>
      <w:r w:rsidR="00D1450B" w:rsidRPr="00E8413D">
        <w:rPr>
          <w:rFonts w:ascii="Times New Roman" w:hAnsi="Times New Roman" w:cs="Times New Roman"/>
          <w:sz w:val="28"/>
          <w:szCs w:val="28"/>
        </w:rPr>
        <w:t xml:space="preserve">2.4.1.3049-13. 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При распределении общей калорийности суточного питания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пребывающих в МАДОУ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используется следующий норматив: завтрак 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%; обед 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35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%; полдник, ужин – 20-25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суточном рационе допускается отклонения калорийности на   </w:t>
      </w:r>
      <w:r w:rsidR="00184C6B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«+»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4C6B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«-»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При организации 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администр</w:t>
      </w:r>
      <w:r w:rsidR="005B5FFC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МАДОУ р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уководствуется примерным десятидневным меню, разработанным на основе физиологических потребностей детей дошкольного возраста пищевых веществах и нормах питания согласно приведенной далее таблицы.  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4.4 Примерное меню должно быть согласовано</w:t>
      </w:r>
      <w:r w:rsidR="00384FC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руководителем территориального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 Роспотребнадзора </w:t>
      </w:r>
      <w:r w:rsidR="00384FC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Казани</w:t>
      </w:r>
      <w:r w:rsidRPr="00E84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4.5 Ассортимент основных продуктов, их замена, объем пор</w:t>
      </w:r>
      <w:r w:rsid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 для воспитанников МАДОУ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на основании санитарно-эпидемиологических правил и нормативов.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1021" w:rsidRPr="00E8413D" w:rsidRDefault="007E1021" w:rsidP="005B5F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     Разграничение компетенции по вопросам </w:t>
      </w:r>
      <w:r w:rsidR="00D14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питания в МАДОУ</w:t>
      </w: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1021" w:rsidRPr="00E8413D" w:rsidRDefault="00D1450B" w:rsidP="005B5FFC">
      <w:pPr>
        <w:spacing w:after="0"/>
        <w:ind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Заведующий МАДОУ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E1021" w:rsidRPr="00D1450B" w:rsidRDefault="00D1450B" w:rsidP="005B5FFC">
      <w:pPr>
        <w:pStyle w:val="a5"/>
        <w:numPr>
          <w:ilvl w:val="0"/>
          <w:numId w:val="3"/>
        </w:numPr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E1021" w:rsidRP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оздает условия для организации питания детей;</w:t>
      </w:r>
    </w:p>
    <w:p w:rsidR="007E1021" w:rsidRPr="00D1450B" w:rsidRDefault="00D1450B" w:rsidP="005B5FFC">
      <w:pPr>
        <w:pStyle w:val="a5"/>
        <w:numPr>
          <w:ilvl w:val="0"/>
          <w:numId w:val="3"/>
        </w:numPr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E1021" w:rsidRP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есет персональную ответственность за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зацию питания детей в МАДОУ</w:t>
      </w:r>
      <w:r w:rsidR="007E1021" w:rsidRP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1021" w:rsidRPr="00D1450B" w:rsidRDefault="00D1450B" w:rsidP="005B5FFC">
      <w:pPr>
        <w:pStyle w:val="a5"/>
        <w:numPr>
          <w:ilvl w:val="0"/>
          <w:numId w:val="3"/>
        </w:numPr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E1021" w:rsidRPr="00D14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редставляет учредителю необходимые документы по использованию денежных средств.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Распределение обязанностей по организа</w:t>
      </w:r>
      <w:r w:rsidR="00C6303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питания между заведующим МАДОУ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медицинским персоналом, работниками пи</w:t>
      </w:r>
      <w:r w:rsidR="00C63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щеблока, кладовщиком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отражаются в их должностных инструкциях.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E1021" w:rsidRPr="00E8413D" w:rsidRDefault="007E1021" w:rsidP="005B5F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     Финансирование расходов на </w:t>
      </w:r>
      <w:r w:rsidR="007102A1"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питание в М</w:t>
      </w:r>
      <w:r w:rsidR="00C63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АДОУ</w:t>
      </w:r>
    </w:p>
    <w:p w:rsidR="007E1021" w:rsidRPr="00E8413D" w:rsidRDefault="007E1021" w:rsidP="005B5FF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1021" w:rsidRPr="00E8413D" w:rsidRDefault="00C63033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 Воспитанники МАДОУ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четы</w:t>
      </w:r>
      <w:r w:rsidR="00184C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рехразовым питанием</w:t>
      </w:r>
      <w:r w:rsidR="007E102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Расчет финансовых расходо</w:t>
      </w:r>
      <w:r w:rsidR="00C63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 питание детей в МАДОУ 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установленных норм питания и физиологических потребностей детей в пищевых веществах.</w:t>
      </w:r>
    </w:p>
    <w:p w:rsidR="007E1021" w:rsidRPr="00E8413D" w:rsidRDefault="007E1021" w:rsidP="005B5FFC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Финансирование расходов на питание осуществляется за счет бюджетных средств</w:t>
      </w:r>
      <w:r w:rsidR="007102A1"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1021" w:rsidRPr="00E8413D" w:rsidRDefault="007E1021" w:rsidP="005B5FFC">
      <w:pPr>
        <w:spacing w:after="0"/>
        <w:ind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42B2" w:rsidRPr="005B5FFC" w:rsidRDefault="007E1021" w:rsidP="005B5FFC">
      <w:pPr>
        <w:spacing w:after="0"/>
        <w:ind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F242B2" w:rsidRPr="005B5FFC" w:rsidSect="0054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7C2"/>
    <w:multiLevelType w:val="multilevel"/>
    <w:tmpl w:val="0E08CF30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83C29"/>
    <w:multiLevelType w:val="hybridMultilevel"/>
    <w:tmpl w:val="3E4A1D60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929CD"/>
    <w:multiLevelType w:val="hybridMultilevel"/>
    <w:tmpl w:val="00565824"/>
    <w:lvl w:ilvl="0" w:tplc="4574E894">
      <w:numFmt w:val="bullet"/>
      <w:lvlText w:val="·"/>
      <w:lvlJc w:val="left"/>
      <w:pPr>
        <w:ind w:left="996" w:hanging="63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53DD7"/>
    <w:multiLevelType w:val="hybridMultilevel"/>
    <w:tmpl w:val="34309B04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0547C"/>
    <w:multiLevelType w:val="multilevel"/>
    <w:tmpl w:val="A3DA78BA"/>
    <w:lvl w:ilvl="0">
      <w:start w:val="1"/>
      <w:numFmt w:val="decimal"/>
      <w:lvlText w:val="%1."/>
      <w:lvlJc w:val="left"/>
      <w:pPr>
        <w:ind w:left="1716" w:hanging="17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1" w:hanging="17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6" w:hanging="1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7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41" w:hanging="17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21"/>
    <w:rsid w:val="00171D82"/>
    <w:rsid w:val="00184C6B"/>
    <w:rsid w:val="00384FC1"/>
    <w:rsid w:val="00512D05"/>
    <w:rsid w:val="005418D0"/>
    <w:rsid w:val="005B5FFC"/>
    <w:rsid w:val="007102A1"/>
    <w:rsid w:val="007261C3"/>
    <w:rsid w:val="007531EE"/>
    <w:rsid w:val="007E1021"/>
    <w:rsid w:val="008C7C37"/>
    <w:rsid w:val="00923322"/>
    <w:rsid w:val="00A67D61"/>
    <w:rsid w:val="00AE6E69"/>
    <w:rsid w:val="00C63033"/>
    <w:rsid w:val="00D1450B"/>
    <w:rsid w:val="00D459E7"/>
    <w:rsid w:val="00D7569D"/>
    <w:rsid w:val="00DF29F3"/>
    <w:rsid w:val="00E8413D"/>
    <w:rsid w:val="00F242B2"/>
    <w:rsid w:val="00F8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413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841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413D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E8413D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3">
    <w:name w:val="Оглавление_"/>
    <w:basedOn w:val="a0"/>
    <w:link w:val="a4"/>
    <w:locked/>
    <w:rsid w:val="00E841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Оглавление"/>
    <w:basedOn w:val="a"/>
    <w:link w:val="a3"/>
    <w:rsid w:val="00E8413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E8413D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7531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7531EE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F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2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413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841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413D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E8413D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3">
    <w:name w:val="Оглавление_"/>
    <w:basedOn w:val="a0"/>
    <w:link w:val="a4"/>
    <w:locked/>
    <w:rsid w:val="00E841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Оглавление"/>
    <w:basedOn w:val="a"/>
    <w:link w:val="a3"/>
    <w:rsid w:val="00E8413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E8413D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7531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7531EE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F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2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Петручик</dc:creator>
  <cp:lastModifiedBy>User</cp:lastModifiedBy>
  <cp:revision>3</cp:revision>
  <cp:lastPrinted>2016-02-08T08:19:00Z</cp:lastPrinted>
  <dcterms:created xsi:type="dcterms:W3CDTF">2016-02-08T08:32:00Z</dcterms:created>
  <dcterms:modified xsi:type="dcterms:W3CDTF">2016-02-08T08:33:00Z</dcterms:modified>
</cp:coreProperties>
</file>